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1"/>
        <w:gridCol w:w="5546"/>
        <w:gridCol w:w="1682"/>
      </w:tblGrid>
      <w:tr w:rsidR="00EE0AA9" w:rsidRPr="002D7D36" w14:paraId="4BB985D8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8CB2C87" w14:textId="77777777" w:rsidR="00EE0AA9" w:rsidRPr="002D7D36" w:rsidRDefault="005822F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911692" wp14:editId="4C1BAB17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577F635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2D2DD0" w14:textId="77777777"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WGN/09</w:t>
            </w:r>
          </w:p>
          <w:p w14:paraId="4E43673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C97D5" w14:textId="2AAC2F80" w:rsidR="00EE0AA9" w:rsidRPr="002D7D36" w:rsidRDefault="00B12E70" w:rsidP="0000368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F857D6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EE0AA9" w:rsidRPr="002D7D36" w14:paraId="682E8287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2750838A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6D31754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32D551" w14:textId="43291E2B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F21B8E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25543EF6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B5269DB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3D738" w14:textId="77777777" w:rsidR="00F84C20" w:rsidRPr="009802F7" w:rsidRDefault="00D41EA7" w:rsidP="009802F7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9802F7">
              <w:rPr>
                <w:rFonts w:ascii="Arial" w:hAnsi="Arial" w:cs="Arial"/>
                <w:b/>
              </w:rPr>
              <w:t>ODSZKODOWANIE ZA GRUNT PRZEJĘTY POD DROGĘ</w:t>
            </w:r>
          </w:p>
        </w:tc>
      </w:tr>
      <w:tr w:rsidR="00F84C20" w:rsidRPr="00BD2331" w14:paraId="29E70A8D" w14:textId="77777777" w:rsidTr="00E75560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2C001F0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3B9FE" w14:textId="77777777" w:rsidR="007C376A" w:rsidRDefault="007C376A" w:rsidP="007C37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1BB2800C" w14:textId="70531CF0" w:rsidR="00F84C20" w:rsidRPr="009802F7" w:rsidRDefault="007C376A" w:rsidP="007C37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Majer – Główny Specjalista</w:t>
            </w:r>
          </w:p>
        </w:tc>
      </w:tr>
      <w:tr w:rsidR="00F84C20" w:rsidRPr="00BD2331" w14:paraId="34E9DBFC" w14:textId="77777777" w:rsidTr="00E75560">
        <w:trPr>
          <w:trHeight w:hRule="exact" w:val="1417"/>
        </w:trPr>
        <w:tc>
          <w:tcPr>
            <w:tcW w:w="0" w:type="auto"/>
            <w:shd w:val="clear" w:color="auto" w:fill="99CCFF"/>
            <w:vAlign w:val="center"/>
          </w:tcPr>
          <w:p w14:paraId="1F8C93E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6F139042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09B177" w14:textId="77777777" w:rsidR="001E6A9C" w:rsidRDefault="001E6A9C" w:rsidP="00E755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73738698" w14:textId="77777777" w:rsidR="00E75560" w:rsidRPr="008D4756" w:rsidRDefault="00E75560" w:rsidP="00E755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D4756">
              <w:rPr>
                <w:rFonts w:ascii="Arial" w:hAnsi="Arial" w:cs="Arial"/>
              </w:rPr>
              <w:t>Urząd Miejski, ul. T.Kościuszki 12A 05-825 Grodzisk Mazowiecki</w:t>
            </w:r>
          </w:p>
          <w:p w14:paraId="144BA446" w14:textId="31FF7220" w:rsidR="00F84C20" w:rsidRPr="009802F7" w:rsidRDefault="00E75560" w:rsidP="00E75560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Urząd Miejski ul. T.Kościuszki 12A 05-825 Grodzisk Mazowiecki Wydział Gospodarki Nieruchomościami, (22) 463-46-27 wew. 129</w:t>
            </w:r>
          </w:p>
        </w:tc>
      </w:tr>
      <w:tr w:rsidR="00F84C20" w:rsidRPr="00BD2331" w14:paraId="5F1A1EF8" w14:textId="77777777" w:rsidTr="00E75560">
        <w:trPr>
          <w:trHeight w:val="977"/>
        </w:trPr>
        <w:tc>
          <w:tcPr>
            <w:tcW w:w="0" w:type="auto"/>
            <w:shd w:val="clear" w:color="auto" w:fill="99CCFF"/>
            <w:vAlign w:val="center"/>
          </w:tcPr>
          <w:p w14:paraId="0AA9222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ED55B" w14:textId="4B0A73E6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 w:rsidR="00CB17D5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39BD296" w14:textId="77777777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A85C2" w14:textId="77777777" w:rsidR="00F84C20" w:rsidRPr="009802F7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61F45BE2" w14:textId="77777777" w:rsidTr="00E75560">
        <w:trPr>
          <w:trHeight w:hRule="exact" w:val="1712"/>
        </w:trPr>
        <w:tc>
          <w:tcPr>
            <w:tcW w:w="0" w:type="auto"/>
            <w:shd w:val="clear" w:color="auto" w:fill="99CCFF"/>
            <w:vAlign w:val="center"/>
          </w:tcPr>
          <w:p w14:paraId="0822F27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BCF8C1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Wniosek – wg wzoru</w:t>
            </w:r>
          </w:p>
          <w:p w14:paraId="4F9FD410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wyciąg z księgi wieczystej lub inny dokument stwierdzający tytuł prawny do nieruchomości</w:t>
            </w:r>
            <w:r w:rsidR="00FA1648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>- oryginał</w:t>
            </w:r>
          </w:p>
          <w:p w14:paraId="41973C62" w14:textId="77777777" w:rsidR="00574330" w:rsidRPr="009802F7" w:rsidRDefault="00D41EA7" w:rsidP="003320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wypis z ewidencji gruntów – oryginał</w:t>
            </w:r>
          </w:p>
        </w:tc>
      </w:tr>
      <w:tr w:rsidR="00574330" w:rsidRPr="00BD2331" w14:paraId="76792051" w14:textId="77777777" w:rsidTr="00E75560">
        <w:trPr>
          <w:trHeight w:hRule="exact" w:val="979"/>
        </w:trPr>
        <w:tc>
          <w:tcPr>
            <w:tcW w:w="0" w:type="auto"/>
            <w:shd w:val="clear" w:color="auto" w:fill="99CCFF"/>
            <w:vAlign w:val="center"/>
          </w:tcPr>
          <w:p w14:paraId="7675D699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B6A232" w14:textId="77777777" w:rsidR="00574330" w:rsidRPr="009802F7" w:rsidRDefault="00D41EA7" w:rsidP="009802F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0E1ACD83" w14:textId="77777777" w:rsidTr="00E75560">
        <w:trPr>
          <w:trHeight w:hRule="exact" w:val="973"/>
        </w:trPr>
        <w:tc>
          <w:tcPr>
            <w:tcW w:w="0" w:type="auto"/>
            <w:shd w:val="clear" w:color="auto" w:fill="99CCFF"/>
            <w:vAlign w:val="center"/>
          </w:tcPr>
          <w:p w14:paraId="1FD9C08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BCEE9C" w14:textId="77777777" w:rsidR="00574330" w:rsidRPr="009802F7" w:rsidRDefault="00D41EA7" w:rsidP="009802F7">
            <w:pPr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419465D0" w14:textId="77777777">
        <w:trPr>
          <w:trHeight w:hRule="exact" w:val="1842"/>
        </w:trPr>
        <w:tc>
          <w:tcPr>
            <w:tcW w:w="0" w:type="auto"/>
            <w:shd w:val="clear" w:color="auto" w:fill="99CCFF"/>
            <w:vAlign w:val="center"/>
          </w:tcPr>
          <w:p w14:paraId="354AD15D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4EAE29" w14:textId="1B772061" w:rsidR="005822F4" w:rsidRPr="00AA77B4" w:rsidRDefault="005822F4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A77B4">
              <w:rPr>
                <w:rFonts w:ascii="Arial" w:hAnsi="Arial" w:cs="Arial"/>
                <w:bCs/>
              </w:rPr>
              <w:t>Ustawa z dnia 21 sierpnia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77B4">
              <w:rPr>
                <w:rFonts w:ascii="Arial" w:hAnsi="Arial" w:cs="Arial"/>
                <w:bCs/>
              </w:rPr>
              <w:t>1997 r. o gospodarce nieruchomościami</w:t>
            </w:r>
            <w:r w:rsidRPr="00AA77B4">
              <w:rPr>
                <w:rFonts w:ascii="Arial" w:hAnsi="Arial" w:cs="Arial"/>
              </w:rPr>
              <w:t xml:space="preserve"> </w:t>
            </w:r>
          </w:p>
          <w:p w14:paraId="6F7C1868" w14:textId="4421EB07" w:rsidR="004B052E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13 października 1998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 xml:space="preserve">r. przepisy wprowadzające ustawy reformujące administrację publiczną </w:t>
            </w:r>
          </w:p>
          <w:p w14:paraId="06C152DC" w14:textId="64423173" w:rsidR="00574330" w:rsidRPr="009802F7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16 listopada 2006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76DC0C7D" w14:textId="77777777">
        <w:trPr>
          <w:trHeight w:hRule="exact" w:val="699"/>
        </w:trPr>
        <w:tc>
          <w:tcPr>
            <w:tcW w:w="0" w:type="auto"/>
            <w:shd w:val="clear" w:color="auto" w:fill="99CCFF"/>
            <w:vAlign w:val="center"/>
          </w:tcPr>
          <w:p w14:paraId="7512B6A0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F4FEB3" w14:textId="77777777" w:rsidR="00574330" w:rsidRPr="009802F7" w:rsidRDefault="00D41EA7" w:rsidP="004B052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przysługuje</w:t>
            </w:r>
          </w:p>
        </w:tc>
      </w:tr>
      <w:tr w:rsidR="00574330" w:rsidRPr="00BD2331" w14:paraId="210C4A78" w14:textId="77777777" w:rsidTr="00E75560">
        <w:trPr>
          <w:trHeight w:hRule="exact" w:val="2305"/>
        </w:trPr>
        <w:tc>
          <w:tcPr>
            <w:tcW w:w="0" w:type="auto"/>
            <w:shd w:val="clear" w:color="auto" w:fill="99CCFF"/>
            <w:vAlign w:val="center"/>
          </w:tcPr>
          <w:p w14:paraId="72D814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8799C9" w14:textId="77777777" w:rsidR="00D41EA7" w:rsidRPr="009802F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Za grunty wydzielone pod drogi publiczne przysługuje odszkodowanie w wysokości uzgodnionej między stronami.</w:t>
            </w:r>
          </w:p>
          <w:p w14:paraId="7B238F5B" w14:textId="5A6FF4AC" w:rsidR="00D41EA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Jeśli strony nie ustalą wspólnie wysokości odszkodowania w drodze negocjacji, odszkodowanie ustala się według zasad i trybu obowiązującego przy wywłaszczeniu nieruchomości.</w:t>
            </w:r>
          </w:p>
          <w:p w14:paraId="1E3F8002" w14:textId="46F85D41" w:rsidR="004B052E" w:rsidRPr="009802F7" w:rsidRDefault="00F21B8E" w:rsidP="009802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r w:rsidR="00E7556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PUAP.</w:t>
            </w:r>
          </w:p>
          <w:p w14:paraId="051EA093" w14:textId="77777777" w:rsidR="00F97BF5" w:rsidRPr="009802F7" w:rsidRDefault="0090074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Numer konta bankowego:</w:t>
            </w:r>
          </w:p>
          <w:p w14:paraId="0302E4B3" w14:textId="77777777" w:rsidR="00574330" w:rsidRPr="009802F7" w:rsidRDefault="00FA1648" w:rsidP="009802F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081A352E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6F91B436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6B8F" w14:textId="77777777" w:rsidR="00574330" w:rsidRPr="009802F7" w:rsidRDefault="001D55F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9802F7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9802F7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15AADAF7" w14:textId="017EDD2F" w:rsidR="00936983" w:rsidRDefault="00936983" w:rsidP="0016496D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56B7F48D" w14:textId="58E3E086" w:rsidR="00B25731" w:rsidRPr="00D747F7" w:rsidRDefault="00936983" w:rsidP="00D747F7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przepisy prawa opublikowane są w Dzienniku Ustawa -  </w:t>
      </w:r>
      <w:hyperlink r:id="rId7" w:history="1">
        <w:r>
          <w:rPr>
            <w:rStyle w:val="Hipercze"/>
            <w:rFonts w:ascii="Arial" w:hAnsi="Arial" w:cs="Arial"/>
          </w:rPr>
          <w:t>https://dziennikustaw.gov.pl/DU</w:t>
        </w:r>
      </w:hyperlink>
      <w:r>
        <w:rPr>
          <w:rFonts w:ascii="Arial" w:hAnsi="Arial" w:cs="Arial"/>
        </w:rPr>
        <w:t xml:space="preserve"> oraz Internetowym Systemie Aktów Prawnych (ISAP) - </w:t>
      </w:r>
      <w:hyperlink r:id="rId8" w:history="1">
        <w:r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7703ABC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A654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2CDF0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35F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F65DFF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F54C" w14:textId="77777777" w:rsidR="00BA579A" w:rsidRPr="00D211E7" w:rsidRDefault="00F4194B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>łówny</w:t>
            </w:r>
            <w:r w:rsidR="001F23A1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2486" w14:textId="77777777" w:rsidR="00BA579A" w:rsidRPr="00D211E7" w:rsidRDefault="000001F1" w:rsidP="00BA57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60D2E"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A0033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2FDA26BD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E5B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AF879E9" w14:textId="0AB339E7" w:rsidR="00F97CFD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F857D6">
              <w:rPr>
                <w:rFonts w:ascii="Arial" w:hAnsi="Arial" w:cs="Arial"/>
                <w:i/>
              </w:rPr>
              <w:t>4</w:t>
            </w:r>
            <w:r w:rsidR="00CB17D5">
              <w:rPr>
                <w:rFonts w:ascii="Arial" w:hAnsi="Arial" w:cs="Arial"/>
                <w:i/>
              </w:rPr>
              <w:t>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F857D6">
              <w:rPr>
                <w:rFonts w:ascii="Arial" w:hAnsi="Arial" w:cs="Arial"/>
                <w:i/>
              </w:rPr>
              <w:t>2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0969CBD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DC0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20AF1273" w14:textId="789C8123" w:rsidR="00B43FF1" w:rsidRDefault="000001F1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F857D6">
              <w:rPr>
                <w:rFonts w:ascii="Arial" w:hAnsi="Arial" w:cs="Arial"/>
                <w:i/>
              </w:rPr>
              <w:t>4</w:t>
            </w:r>
            <w:r w:rsidR="00CB17D5">
              <w:rPr>
                <w:rFonts w:ascii="Arial" w:hAnsi="Arial" w:cs="Arial"/>
                <w:i/>
              </w:rPr>
              <w:t>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F857D6">
              <w:rPr>
                <w:rFonts w:ascii="Arial" w:hAnsi="Arial" w:cs="Arial"/>
                <w:i/>
              </w:rPr>
              <w:t>2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F677F">
              <w:rPr>
                <w:rFonts w:ascii="Arial" w:hAnsi="Arial" w:cs="Arial"/>
                <w:i/>
              </w:rPr>
              <w:t>Katarzyna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77637CB2" w14:textId="77777777" w:rsidR="00BA579A" w:rsidRPr="00D211E7" w:rsidRDefault="00B43FF1" w:rsidP="005822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5F677F">
              <w:rPr>
                <w:rFonts w:ascii="Arial" w:hAnsi="Arial" w:cs="Arial"/>
                <w:i/>
              </w:rPr>
              <w:t>W</w:t>
            </w:r>
            <w:r w:rsidR="009C4C94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3BE5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099C4E2" w14:textId="3BC92D81" w:rsidR="00BA579A" w:rsidRPr="00D211E7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F857D6">
              <w:rPr>
                <w:rFonts w:ascii="Arial" w:hAnsi="Arial" w:cs="Arial"/>
                <w:i/>
              </w:rPr>
              <w:t>4</w:t>
            </w:r>
            <w:r w:rsidR="00CB17D5">
              <w:rPr>
                <w:rFonts w:ascii="Arial" w:hAnsi="Arial" w:cs="Arial"/>
                <w:i/>
              </w:rPr>
              <w:t>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F857D6">
              <w:rPr>
                <w:rFonts w:ascii="Arial" w:hAnsi="Arial" w:cs="Arial"/>
                <w:i/>
              </w:rPr>
              <w:t>4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622CB32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F0CF7F3" w14:textId="77777777" w:rsidR="003468B2" w:rsidRDefault="003468B2" w:rsidP="001311E8">
      <w:pPr>
        <w:shd w:val="clear" w:color="auto" w:fill="FFFFFF"/>
      </w:pPr>
    </w:p>
    <w:p w14:paraId="78735026" w14:textId="77777777" w:rsidR="004C1B68" w:rsidRDefault="004C1B68" w:rsidP="001311E8">
      <w:pPr>
        <w:shd w:val="clear" w:color="auto" w:fill="FFFFFF"/>
      </w:pPr>
    </w:p>
    <w:p w14:paraId="7AD6AA40" w14:textId="77777777" w:rsidR="004C1B68" w:rsidRDefault="004C1B68" w:rsidP="001311E8">
      <w:pPr>
        <w:shd w:val="clear" w:color="auto" w:fill="FFFFFF"/>
      </w:pPr>
    </w:p>
    <w:p w14:paraId="1200FAEC" w14:textId="77777777" w:rsidR="004C1B68" w:rsidRDefault="004C1B68" w:rsidP="001311E8">
      <w:pPr>
        <w:shd w:val="clear" w:color="auto" w:fill="FFFFFF"/>
      </w:pPr>
    </w:p>
    <w:sectPr w:rsidR="004C1B68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BD1C81C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5B5E7CAE"/>
    <w:multiLevelType w:val="hybridMultilevel"/>
    <w:tmpl w:val="A54C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124F3"/>
    <w:multiLevelType w:val="hybridMultilevel"/>
    <w:tmpl w:val="6380ADA2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54F3B"/>
    <w:multiLevelType w:val="hybridMultilevel"/>
    <w:tmpl w:val="D228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639366">
    <w:abstractNumId w:val="0"/>
  </w:num>
  <w:num w:numId="2" w16cid:durableId="1649093924">
    <w:abstractNumId w:val="9"/>
  </w:num>
  <w:num w:numId="3" w16cid:durableId="1902213154">
    <w:abstractNumId w:val="2"/>
  </w:num>
  <w:num w:numId="4" w16cid:durableId="1999266692">
    <w:abstractNumId w:val="7"/>
  </w:num>
  <w:num w:numId="5" w16cid:durableId="413547360">
    <w:abstractNumId w:val="3"/>
  </w:num>
  <w:num w:numId="6" w16cid:durableId="482821779">
    <w:abstractNumId w:val="1"/>
  </w:num>
  <w:num w:numId="7" w16cid:durableId="1805851025">
    <w:abstractNumId w:val="4"/>
  </w:num>
  <w:num w:numId="8" w16cid:durableId="1447386362">
    <w:abstractNumId w:val="8"/>
  </w:num>
  <w:num w:numId="9" w16cid:durableId="1527135749">
    <w:abstractNumId w:val="6"/>
  </w:num>
  <w:num w:numId="10" w16cid:durableId="964388763">
    <w:abstractNumId w:val="0"/>
  </w:num>
  <w:num w:numId="11" w16cid:durableId="671419865">
    <w:abstractNumId w:val="10"/>
  </w:num>
  <w:num w:numId="12" w16cid:durableId="1475105535">
    <w:abstractNumId w:val="5"/>
    <w:lvlOverride w:ilvl="0">
      <w:startOverride w:val="5"/>
    </w:lvlOverride>
  </w:num>
  <w:num w:numId="13" w16cid:durableId="117048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1F1"/>
    <w:rsid w:val="000006EB"/>
    <w:rsid w:val="00003688"/>
    <w:rsid w:val="00015636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6220D"/>
    <w:rsid w:val="001646E7"/>
    <w:rsid w:val="0016496D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363E"/>
    <w:rsid w:val="001E36DB"/>
    <w:rsid w:val="001E3B4F"/>
    <w:rsid w:val="001E6A9C"/>
    <w:rsid w:val="001F23A1"/>
    <w:rsid w:val="001F3103"/>
    <w:rsid w:val="001F7975"/>
    <w:rsid w:val="002050B6"/>
    <w:rsid w:val="00221DE5"/>
    <w:rsid w:val="00231271"/>
    <w:rsid w:val="00236215"/>
    <w:rsid w:val="00241D79"/>
    <w:rsid w:val="00250BC8"/>
    <w:rsid w:val="00251449"/>
    <w:rsid w:val="002516B9"/>
    <w:rsid w:val="0027255C"/>
    <w:rsid w:val="00272681"/>
    <w:rsid w:val="00283502"/>
    <w:rsid w:val="00290A86"/>
    <w:rsid w:val="002B10DC"/>
    <w:rsid w:val="002C1B08"/>
    <w:rsid w:val="002D1E7A"/>
    <w:rsid w:val="002D5721"/>
    <w:rsid w:val="002D6626"/>
    <w:rsid w:val="002D7D36"/>
    <w:rsid w:val="002E087E"/>
    <w:rsid w:val="002E58A3"/>
    <w:rsid w:val="002F5DFF"/>
    <w:rsid w:val="002F7EF4"/>
    <w:rsid w:val="00303A51"/>
    <w:rsid w:val="003320D5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C5E6A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0A1A"/>
    <w:rsid w:val="004611D0"/>
    <w:rsid w:val="004630E0"/>
    <w:rsid w:val="00474AEC"/>
    <w:rsid w:val="00487914"/>
    <w:rsid w:val="0049234B"/>
    <w:rsid w:val="00495154"/>
    <w:rsid w:val="004A4507"/>
    <w:rsid w:val="004A7E8C"/>
    <w:rsid w:val="004B052E"/>
    <w:rsid w:val="004C1B68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22F4"/>
    <w:rsid w:val="00585DB3"/>
    <w:rsid w:val="005B2A49"/>
    <w:rsid w:val="005C4060"/>
    <w:rsid w:val="005D7590"/>
    <w:rsid w:val="005E51DB"/>
    <w:rsid w:val="005F677F"/>
    <w:rsid w:val="00600F15"/>
    <w:rsid w:val="0060673D"/>
    <w:rsid w:val="006104F1"/>
    <w:rsid w:val="00623029"/>
    <w:rsid w:val="0063397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0D9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2B0B"/>
    <w:rsid w:val="0073495F"/>
    <w:rsid w:val="00736426"/>
    <w:rsid w:val="007468BE"/>
    <w:rsid w:val="007473E6"/>
    <w:rsid w:val="007620ED"/>
    <w:rsid w:val="00771296"/>
    <w:rsid w:val="0078632A"/>
    <w:rsid w:val="007A0D12"/>
    <w:rsid w:val="007C376A"/>
    <w:rsid w:val="007D031B"/>
    <w:rsid w:val="007E2FF9"/>
    <w:rsid w:val="007E46F9"/>
    <w:rsid w:val="007F3AA4"/>
    <w:rsid w:val="00805E69"/>
    <w:rsid w:val="00806349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91CF0"/>
    <w:rsid w:val="008A3730"/>
    <w:rsid w:val="008A734D"/>
    <w:rsid w:val="008B011A"/>
    <w:rsid w:val="008B3CBD"/>
    <w:rsid w:val="008C1348"/>
    <w:rsid w:val="008C4238"/>
    <w:rsid w:val="008C6787"/>
    <w:rsid w:val="008D2314"/>
    <w:rsid w:val="008E09B8"/>
    <w:rsid w:val="008E23C1"/>
    <w:rsid w:val="008E7FC0"/>
    <w:rsid w:val="008F5BB0"/>
    <w:rsid w:val="008F7208"/>
    <w:rsid w:val="0090074A"/>
    <w:rsid w:val="009062E1"/>
    <w:rsid w:val="00913B7D"/>
    <w:rsid w:val="00924CAA"/>
    <w:rsid w:val="0092667C"/>
    <w:rsid w:val="0092695E"/>
    <w:rsid w:val="00930F50"/>
    <w:rsid w:val="009344C2"/>
    <w:rsid w:val="00936983"/>
    <w:rsid w:val="00941536"/>
    <w:rsid w:val="00975144"/>
    <w:rsid w:val="009759CB"/>
    <w:rsid w:val="009802F7"/>
    <w:rsid w:val="009848DD"/>
    <w:rsid w:val="00984CEE"/>
    <w:rsid w:val="009A4726"/>
    <w:rsid w:val="009A4882"/>
    <w:rsid w:val="009C4C94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F333E"/>
    <w:rsid w:val="00AF52A1"/>
    <w:rsid w:val="00B00FFA"/>
    <w:rsid w:val="00B05EFE"/>
    <w:rsid w:val="00B12E70"/>
    <w:rsid w:val="00B25731"/>
    <w:rsid w:val="00B43FF1"/>
    <w:rsid w:val="00B51A00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1587D"/>
    <w:rsid w:val="00C31338"/>
    <w:rsid w:val="00C350D4"/>
    <w:rsid w:val="00C6155B"/>
    <w:rsid w:val="00C64FC3"/>
    <w:rsid w:val="00C70174"/>
    <w:rsid w:val="00C84DEA"/>
    <w:rsid w:val="00C87BED"/>
    <w:rsid w:val="00C95DDD"/>
    <w:rsid w:val="00CA11D7"/>
    <w:rsid w:val="00CA21F3"/>
    <w:rsid w:val="00CA5EEE"/>
    <w:rsid w:val="00CB17D5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747F7"/>
    <w:rsid w:val="00D82710"/>
    <w:rsid w:val="00DA5828"/>
    <w:rsid w:val="00DA63B3"/>
    <w:rsid w:val="00DB6E98"/>
    <w:rsid w:val="00DB7FC2"/>
    <w:rsid w:val="00DC0E50"/>
    <w:rsid w:val="00DD6967"/>
    <w:rsid w:val="00DD70D1"/>
    <w:rsid w:val="00E20AB9"/>
    <w:rsid w:val="00E33F40"/>
    <w:rsid w:val="00E51EE7"/>
    <w:rsid w:val="00E5529A"/>
    <w:rsid w:val="00E70DDE"/>
    <w:rsid w:val="00E74053"/>
    <w:rsid w:val="00E75560"/>
    <w:rsid w:val="00E76D7E"/>
    <w:rsid w:val="00E802AE"/>
    <w:rsid w:val="00E9274D"/>
    <w:rsid w:val="00E93959"/>
    <w:rsid w:val="00E962E8"/>
    <w:rsid w:val="00EE00D3"/>
    <w:rsid w:val="00EE0AA9"/>
    <w:rsid w:val="00EE1D82"/>
    <w:rsid w:val="00EE3CA0"/>
    <w:rsid w:val="00F14B60"/>
    <w:rsid w:val="00F16D34"/>
    <w:rsid w:val="00F17855"/>
    <w:rsid w:val="00F216BE"/>
    <w:rsid w:val="00F21B8E"/>
    <w:rsid w:val="00F266BC"/>
    <w:rsid w:val="00F34178"/>
    <w:rsid w:val="00F36549"/>
    <w:rsid w:val="00F4194B"/>
    <w:rsid w:val="00F54D3A"/>
    <w:rsid w:val="00F575B5"/>
    <w:rsid w:val="00F7593C"/>
    <w:rsid w:val="00F84C20"/>
    <w:rsid w:val="00F857D6"/>
    <w:rsid w:val="00F867A1"/>
    <w:rsid w:val="00F91702"/>
    <w:rsid w:val="00F927E4"/>
    <w:rsid w:val="00F952C7"/>
    <w:rsid w:val="00F96B02"/>
    <w:rsid w:val="00F97BF5"/>
    <w:rsid w:val="00F97CFD"/>
    <w:rsid w:val="00F97FEE"/>
    <w:rsid w:val="00FA1648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9B6A7"/>
  <w15:docId w15:val="{BA07223C-6F0D-43BE-A7DB-79DF4C6B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C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Stanisław Majer</cp:lastModifiedBy>
  <cp:revision>11</cp:revision>
  <cp:lastPrinted>2020-05-22T06:35:00Z</cp:lastPrinted>
  <dcterms:created xsi:type="dcterms:W3CDTF">2021-11-05T10:06:00Z</dcterms:created>
  <dcterms:modified xsi:type="dcterms:W3CDTF">2022-11-23T10:21:00Z</dcterms:modified>
</cp:coreProperties>
</file>